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CFD" w:rsidRDefault="00C01CFD" w:rsidP="00C01CFD">
      <w:pPr>
        <w:tabs>
          <w:tab w:val="left" w:pos="3119"/>
          <w:tab w:val="left" w:pos="7371"/>
        </w:tabs>
        <w:spacing w:after="0" w:line="240" w:lineRule="auto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08C5">
        <w:rPr>
          <w:noProof/>
          <w:sz w:val="24"/>
          <w:szCs w:val="24"/>
          <w:lang w:eastAsia="pl-PL"/>
        </w:rPr>
        <w:drawing>
          <wp:inline distT="0" distB="0" distL="0" distR="0">
            <wp:extent cx="2218690" cy="532765"/>
            <wp:effectExtent l="0" t="0" r="0" b="635"/>
            <wp:docPr id="1" name="Obraz 2" descr="Minist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inister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CFD" w:rsidRPr="00C01CFD" w:rsidRDefault="00C01CFD" w:rsidP="00605DE3">
      <w:pPr>
        <w:tabs>
          <w:tab w:val="left" w:pos="3119"/>
          <w:tab w:val="left" w:pos="7371"/>
        </w:tabs>
        <w:spacing w:after="0" w:line="240" w:lineRule="auto"/>
        <w:rPr>
          <w:sz w:val="10"/>
          <w:szCs w:val="10"/>
        </w:rPr>
      </w:pPr>
    </w:p>
    <w:p w:rsidR="00DE21C4" w:rsidRDefault="00DE21C4" w:rsidP="003C4899">
      <w:pPr>
        <w:tabs>
          <w:tab w:val="left" w:pos="5954"/>
        </w:tabs>
        <w:spacing w:after="120" w:line="240" w:lineRule="auto"/>
        <w:ind w:left="6480" w:hanging="6480"/>
        <w:rPr>
          <w:sz w:val="20"/>
          <w:szCs w:val="20"/>
        </w:rPr>
      </w:pPr>
    </w:p>
    <w:p w:rsidR="008F6113" w:rsidRPr="00322028" w:rsidRDefault="0054607E" w:rsidP="003C4899">
      <w:pPr>
        <w:tabs>
          <w:tab w:val="left" w:pos="5954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DP-</w:t>
      </w:r>
      <w:r w:rsidR="00F5583F">
        <w:rPr>
          <w:sz w:val="20"/>
          <w:szCs w:val="20"/>
        </w:rPr>
        <w:t>WL</w:t>
      </w:r>
      <w:r w:rsidR="00EB381C">
        <w:rPr>
          <w:sz w:val="20"/>
          <w:szCs w:val="20"/>
        </w:rPr>
        <w:t>M-0231</w:t>
      </w:r>
      <w:r>
        <w:rPr>
          <w:sz w:val="20"/>
          <w:szCs w:val="20"/>
        </w:rPr>
        <w:t>-</w:t>
      </w:r>
      <w:r w:rsidR="00EB381C">
        <w:rPr>
          <w:sz w:val="20"/>
          <w:szCs w:val="20"/>
        </w:rPr>
        <w:t>77</w:t>
      </w:r>
      <w:r>
        <w:rPr>
          <w:sz w:val="20"/>
          <w:szCs w:val="20"/>
        </w:rPr>
        <w:t>/201</w:t>
      </w:r>
      <w:r w:rsidR="006D3699">
        <w:rPr>
          <w:sz w:val="20"/>
          <w:szCs w:val="20"/>
        </w:rPr>
        <w:t>9</w:t>
      </w:r>
      <w:r w:rsidR="00A24BCB">
        <w:rPr>
          <w:sz w:val="20"/>
          <w:szCs w:val="20"/>
        </w:rPr>
        <w:t>/</w:t>
      </w:r>
      <w:proofErr w:type="spellStart"/>
      <w:r w:rsidR="00EB381C">
        <w:rPr>
          <w:sz w:val="20"/>
          <w:szCs w:val="20"/>
        </w:rPr>
        <w:t>EMis</w:t>
      </w:r>
      <w:proofErr w:type="spellEnd"/>
      <w:r>
        <w:rPr>
          <w:sz w:val="20"/>
          <w:szCs w:val="20"/>
        </w:rPr>
        <w:tab/>
      </w:r>
      <w:r w:rsidR="00321438">
        <w:rPr>
          <w:sz w:val="20"/>
          <w:szCs w:val="20"/>
        </w:rPr>
        <w:t xml:space="preserve">     </w:t>
      </w:r>
      <w:r w:rsidR="008F6113" w:rsidRPr="00322028">
        <w:rPr>
          <w:sz w:val="20"/>
          <w:szCs w:val="20"/>
        </w:rPr>
        <w:t xml:space="preserve">Warszawa, dnia </w:t>
      </w:r>
      <w:r w:rsidR="00157D90">
        <w:rPr>
          <w:sz w:val="20"/>
          <w:szCs w:val="20"/>
        </w:rPr>
        <w:t>9</w:t>
      </w:r>
      <w:r w:rsidR="00EB381C">
        <w:rPr>
          <w:sz w:val="20"/>
          <w:szCs w:val="20"/>
        </w:rPr>
        <w:t xml:space="preserve"> października</w:t>
      </w:r>
      <w:r w:rsidR="006D3699">
        <w:rPr>
          <w:sz w:val="20"/>
          <w:szCs w:val="20"/>
        </w:rPr>
        <w:t xml:space="preserve"> </w:t>
      </w:r>
      <w:r w:rsidR="00F5583F">
        <w:rPr>
          <w:sz w:val="20"/>
          <w:szCs w:val="20"/>
        </w:rPr>
        <w:t>2</w:t>
      </w:r>
      <w:r w:rsidR="0074594C">
        <w:rPr>
          <w:color w:val="000000"/>
          <w:sz w:val="20"/>
          <w:szCs w:val="20"/>
        </w:rPr>
        <w:t xml:space="preserve">020 </w:t>
      </w:r>
      <w:r w:rsidR="008F6113" w:rsidRPr="00322028">
        <w:rPr>
          <w:color w:val="000000"/>
          <w:sz w:val="20"/>
          <w:szCs w:val="20"/>
        </w:rPr>
        <w:t>r.</w:t>
      </w:r>
    </w:p>
    <w:p w:rsidR="008F6113" w:rsidRPr="00322028" w:rsidRDefault="008F6113" w:rsidP="008F6113">
      <w:pPr>
        <w:tabs>
          <w:tab w:val="left" w:pos="4678"/>
        </w:tabs>
        <w:spacing w:after="120" w:line="240" w:lineRule="auto"/>
        <w:ind w:left="4678" w:hanging="4678"/>
        <w:rPr>
          <w:sz w:val="20"/>
          <w:szCs w:val="20"/>
        </w:rPr>
      </w:pPr>
      <w:r w:rsidRPr="00322028">
        <w:rPr>
          <w:sz w:val="20"/>
          <w:szCs w:val="20"/>
        </w:rPr>
        <w:tab/>
      </w:r>
    </w:p>
    <w:p w:rsidR="008F6113" w:rsidRPr="00322028" w:rsidRDefault="008F6113" w:rsidP="008F6113">
      <w:pPr>
        <w:tabs>
          <w:tab w:val="left" w:pos="4678"/>
        </w:tabs>
        <w:spacing w:after="120" w:line="240" w:lineRule="auto"/>
        <w:ind w:left="4678" w:hanging="4678"/>
        <w:rPr>
          <w:sz w:val="20"/>
          <w:szCs w:val="20"/>
        </w:rPr>
      </w:pPr>
      <w:r w:rsidRPr="00322028">
        <w:rPr>
          <w:sz w:val="20"/>
          <w:szCs w:val="20"/>
        </w:rPr>
        <w:tab/>
      </w:r>
    </w:p>
    <w:p w:rsidR="00F25AE4" w:rsidRDefault="008F6113" w:rsidP="00DE21C4">
      <w:pPr>
        <w:tabs>
          <w:tab w:val="left" w:pos="4678"/>
        </w:tabs>
        <w:spacing w:after="0" w:line="240" w:lineRule="auto"/>
        <w:ind w:left="4678" w:hanging="4678"/>
        <w:rPr>
          <w:b/>
          <w:sz w:val="24"/>
          <w:szCs w:val="24"/>
        </w:rPr>
      </w:pPr>
      <w:r w:rsidRPr="00322028">
        <w:rPr>
          <w:sz w:val="20"/>
          <w:szCs w:val="20"/>
        </w:rPr>
        <w:tab/>
      </w:r>
      <w:r w:rsidR="0083456B">
        <w:rPr>
          <w:b/>
          <w:sz w:val="24"/>
          <w:szCs w:val="24"/>
        </w:rPr>
        <w:t xml:space="preserve">Pan </w:t>
      </w:r>
    </w:p>
    <w:p w:rsidR="008F6113" w:rsidRDefault="00F25AE4" w:rsidP="0054607E">
      <w:pPr>
        <w:tabs>
          <w:tab w:val="left" w:pos="4678"/>
        </w:tabs>
        <w:spacing w:after="12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7D43B2">
        <w:rPr>
          <w:b/>
          <w:sz w:val="24"/>
          <w:szCs w:val="24"/>
        </w:rPr>
        <w:t>Jacek Paziewski</w:t>
      </w:r>
    </w:p>
    <w:p w:rsidR="009362CC" w:rsidRPr="00F25AE4" w:rsidRDefault="009362CC" w:rsidP="00DE21C4">
      <w:pPr>
        <w:tabs>
          <w:tab w:val="left" w:pos="4678"/>
        </w:tabs>
        <w:spacing w:after="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0617D6">
        <w:rPr>
          <w:sz w:val="24"/>
          <w:szCs w:val="24"/>
        </w:rPr>
        <w:t>Sekretarz</w:t>
      </w:r>
      <w:r w:rsidRPr="00F25AE4">
        <w:rPr>
          <w:sz w:val="24"/>
          <w:szCs w:val="24"/>
        </w:rPr>
        <w:t xml:space="preserve"> </w:t>
      </w:r>
    </w:p>
    <w:p w:rsidR="00DE21C4" w:rsidRPr="00A87984" w:rsidRDefault="00677364" w:rsidP="00A87984">
      <w:pPr>
        <w:tabs>
          <w:tab w:val="left" w:pos="4678"/>
        </w:tabs>
        <w:spacing w:after="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Komitetu </w:t>
      </w:r>
      <w:r w:rsidR="007D43B2">
        <w:rPr>
          <w:sz w:val="24"/>
          <w:szCs w:val="24"/>
        </w:rPr>
        <w:t xml:space="preserve">Rady Ministrów </w:t>
      </w:r>
      <w:r>
        <w:rPr>
          <w:sz w:val="24"/>
          <w:szCs w:val="24"/>
        </w:rPr>
        <w:t xml:space="preserve">do </w:t>
      </w:r>
      <w:r w:rsidR="007D43B2">
        <w:rPr>
          <w:sz w:val="24"/>
          <w:szCs w:val="24"/>
        </w:rPr>
        <w:t>s</w:t>
      </w:r>
      <w:r>
        <w:rPr>
          <w:sz w:val="24"/>
          <w:szCs w:val="24"/>
        </w:rPr>
        <w:t xml:space="preserve">praw Cyfryzacji </w:t>
      </w:r>
    </w:p>
    <w:p w:rsidR="00DE21C4" w:rsidRDefault="00DE21C4" w:rsidP="008F6113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7C22DC" w:rsidRPr="00CC5AD6" w:rsidRDefault="00CC5AD6" w:rsidP="006F10C1">
      <w:pPr>
        <w:tabs>
          <w:tab w:val="left" w:pos="709"/>
        </w:tabs>
        <w:spacing w:after="0"/>
        <w:ind w:firstLine="426"/>
        <w:jc w:val="both"/>
        <w:rPr>
          <w:i/>
        </w:rPr>
      </w:pPr>
      <w:r w:rsidRPr="00CC5AD6">
        <w:rPr>
          <w:i/>
        </w:rPr>
        <w:t>Szanowny Panie Sekretarzu,</w:t>
      </w:r>
    </w:p>
    <w:p w:rsidR="007C22DC" w:rsidRDefault="007C22DC" w:rsidP="00A87984">
      <w:pPr>
        <w:tabs>
          <w:tab w:val="left" w:pos="709"/>
        </w:tabs>
        <w:spacing w:after="0"/>
        <w:ind w:firstLine="425"/>
        <w:jc w:val="both"/>
      </w:pPr>
    </w:p>
    <w:p w:rsidR="007C22DC" w:rsidRDefault="00EB381C" w:rsidP="00D34A71">
      <w:pPr>
        <w:tabs>
          <w:tab w:val="left" w:pos="709"/>
        </w:tabs>
        <w:spacing w:after="120"/>
        <w:ind w:firstLine="425"/>
        <w:jc w:val="both"/>
        <w:rPr>
          <w:rFonts w:asciiTheme="minorHAnsi" w:hAnsiTheme="minorHAnsi"/>
        </w:rPr>
      </w:pPr>
      <w:r>
        <w:t>s</w:t>
      </w:r>
      <w:r w:rsidR="007C22DC">
        <w:t xml:space="preserve">tosownie do postanowień § 2 </w:t>
      </w:r>
      <w:r w:rsidR="006B6393">
        <w:t xml:space="preserve">i 15 </w:t>
      </w:r>
      <w:r w:rsidR="007C22DC">
        <w:t>zarządzenia nr 48 Prezesa Rady Mi</w:t>
      </w:r>
      <w:r w:rsidR="00AD7359">
        <w:t>nistrów z dnia 12 kwietnia 2016 </w:t>
      </w:r>
      <w:r w:rsidR="007C22DC">
        <w:t xml:space="preserve">r. </w:t>
      </w:r>
      <w:r w:rsidR="007C22DC" w:rsidRPr="00ED2E7D">
        <w:rPr>
          <w:i/>
        </w:rPr>
        <w:t>w sprawie Komitetu Rady Ministrów do spraw Cyfryzacji</w:t>
      </w:r>
      <w:r w:rsidR="007C22DC">
        <w:t xml:space="preserve"> </w:t>
      </w:r>
      <w:r w:rsidR="00ED2E7D">
        <w:t>(</w:t>
      </w:r>
      <w:r w:rsidR="002245DA">
        <w:t>M. P</w:t>
      </w:r>
      <w:r w:rsidR="00CF7D01">
        <w:t>.</w:t>
      </w:r>
      <w:r w:rsidR="002245DA">
        <w:t xml:space="preserve"> z 2018 r. poz. 705</w:t>
      </w:r>
      <w:r w:rsidR="00CF7D01">
        <w:t xml:space="preserve"> oraz z 2020 r. poz. 226</w:t>
      </w:r>
      <w:r w:rsidR="007C22DC">
        <w:t xml:space="preserve">) w załączeniu przekazuję </w:t>
      </w:r>
      <w:r>
        <w:rPr>
          <w:b/>
          <w:i/>
        </w:rPr>
        <w:t>p</w:t>
      </w:r>
      <w:r w:rsidRPr="00EB381C">
        <w:rPr>
          <w:b/>
          <w:i/>
        </w:rPr>
        <w:t xml:space="preserve">rojekt ustawy o zmianie ustawy o wjeździe na terytorium Rzeczypospolitej Polskiej, pobycie oraz wyjeździe z tego terytorium obywateli państw członkowskich Unii Europejskiej </w:t>
      </w:r>
      <w:r w:rsidR="00A4482D">
        <w:rPr>
          <w:b/>
          <w:i/>
        </w:rPr>
        <w:br/>
      </w:r>
      <w:r w:rsidRPr="00EB381C">
        <w:rPr>
          <w:b/>
          <w:i/>
        </w:rPr>
        <w:t>i członków ich rodzin oraz niektórych innych ustaw</w:t>
      </w:r>
      <w:r w:rsidR="00842061">
        <w:rPr>
          <w:b/>
          <w:i/>
        </w:rPr>
        <w:t xml:space="preserve"> (UC51)</w:t>
      </w:r>
      <w:r w:rsidR="00A462C1">
        <w:rPr>
          <w:b/>
          <w:i/>
        </w:rPr>
        <w:t>,</w:t>
      </w:r>
      <w:r w:rsidR="006D3699">
        <w:rPr>
          <w:b/>
          <w:i/>
        </w:rPr>
        <w:t xml:space="preserve"> </w:t>
      </w:r>
      <w:r w:rsidR="00AD7359">
        <w:rPr>
          <w:rFonts w:asciiTheme="minorHAnsi" w:hAnsiTheme="minorHAnsi"/>
        </w:rPr>
        <w:t>z </w:t>
      </w:r>
      <w:r w:rsidR="006B6393">
        <w:rPr>
          <w:rFonts w:asciiTheme="minorHAnsi" w:hAnsiTheme="minorHAnsi"/>
        </w:rPr>
        <w:t>uprzejmą prośbą o ujęcie go w najbliższym porządku obrad</w:t>
      </w:r>
      <w:r w:rsidR="00ED2E7D">
        <w:rPr>
          <w:rFonts w:asciiTheme="minorHAnsi" w:hAnsiTheme="minorHAnsi"/>
        </w:rPr>
        <w:t xml:space="preserve"> Komitet</w:t>
      </w:r>
      <w:r w:rsidR="006B6393">
        <w:rPr>
          <w:rFonts w:asciiTheme="minorHAnsi" w:hAnsiTheme="minorHAnsi"/>
        </w:rPr>
        <w:t>u</w:t>
      </w:r>
      <w:r w:rsidR="00ED2E7D">
        <w:rPr>
          <w:rFonts w:asciiTheme="minorHAnsi" w:hAnsiTheme="minorHAnsi"/>
        </w:rPr>
        <w:t xml:space="preserve"> Rad</w:t>
      </w:r>
      <w:r w:rsidR="006B6393">
        <w:rPr>
          <w:rFonts w:asciiTheme="minorHAnsi" w:hAnsiTheme="minorHAnsi"/>
        </w:rPr>
        <w:t xml:space="preserve">y Ministrów do spraw Cyfryzacji, bądź też skierowanie do rozpatrzenia </w:t>
      </w:r>
      <w:r w:rsidR="00671C9E">
        <w:rPr>
          <w:rFonts w:asciiTheme="minorHAnsi" w:hAnsiTheme="minorHAnsi"/>
        </w:rPr>
        <w:br/>
      </w:r>
      <w:bookmarkStart w:id="0" w:name="_GoBack"/>
      <w:bookmarkEnd w:id="0"/>
      <w:r w:rsidR="006B6393">
        <w:rPr>
          <w:rFonts w:asciiTheme="minorHAnsi" w:hAnsiTheme="minorHAnsi"/>
        </w:rPr>
        <w:t>w trybie obiegowym.</w:t>
      </w:r>
    </w:p>
    <w:p w:rsidR="00D34A71" w:rsidRDefault="00D34A71" w:rsidP="00D34A71">
      <w:pPr>
        <w:spacing w:after="120"/>
        <w:ind w:firstLine="426"/>
        <w:jc w:val="both"/>
        <w:rPr>
          <w:rFonts w:cs="Arial"/>
          <w:color w:val="000000"/>
        </w:rPr>
      </w:pPr>
      <w:r w:rsidRPr="00D34A71">
        <w:rPr>
          <w:rFonts w:cs="Arial"/>
          <w:color w:val="000000"/>
        </w:rPr>
        <w:t xml:space="preserve">Planowany termin wejścia w życie ustawy został określony – co do zasady – na dzień </w:t>
      </w:r>
      <w:r w:rsidRPr="00D34A71">
        <w:rPr>
          <w:rFonts w:cs="Arial"/>
          <w:bCs/>
          <w:color w:val="000000"/>
        </w:rPr>
        <w:t xml:space="preserve">1 stycznia </w:t>
      </w:r>
      <w:r w:rsidRPr="00D34A71">
        <w:rPr>
          <w:rFonts w:cs="Arial"/>
          <w:bCs/>
          <w:color w:val="000000"/>
        </w:rPr>
        <w:br/>
        <w:t>2021 r., co</w:t>
      </w:r>
      <w:r w:rsidRPr="00D34A71">
        <w:rPr>
          <w:rFonts w:cs="Arial"/>
          <w:color w:val="000000"/>
        </w:rPr>
        <w:t xml:space="preserve"> wynika przede wszystkim z konieczności zapewnienia stosowania przez Rzeczpospolitą Polską </w:t>
      </w:r>
      <w:r w:rsidRPr="00D34A71">
        <w:rPr>
          <w:rFonts w:cs="Arial"/>
          <w:i/>
          <w:color w:val="000000"/>
        </w:rPr>
        <w:t xml:space="preserve">Umowy o wystąpieniu Zjednoczonego Królestwa Wielkiej Brytanii i Irlandii Północnej z Unii Europejskiej </w:t>
      </w:r>
      <w:r w:rsidRPr="00D34A71">
        <w:rPr>
          <w:rFonts w:cs="Arial"/>
          <w:i/>
          <w:color w:val="000000"/>
        </w:rPr>
        <w:br/>
        <w:t>i Europejskiej Wspólnoty Energii Atomowej</w:t>
      </w:r>
      <w:r w:rsidRPr="00D34A71">
        <w:rPr>
          <w:rFonts w:cs="Arial"/>
          <w:color w:val="000000"/>
        </w:rPr>
        <w:t xml:space="preserve"> w zakresie zasad wjazdu i pobytu obywateli tego państwa, członków ich rodzin oraz innych osób objętych zakresem stosowania tej umowy na terytorium Rzeczypospolitej Polskiej, po okresie przejściowym, który zakończy się z dniem 31 grudnia 2020 r.</w:t>
      </w:r>
    </w:p>
    <w:p w:rsidR="00D34A71" w:rsidRDefault="00D34A71" w:rsidP="00D34A71">
      <w:pPr>
        <w:spacing w:after="120"/>
        <w:jc w:val="both"/>
      </w:pPr>
      <w:r>
        <w:t>W związku z powyższym uprzejmie proszę o potraktowanie sprawy jako pilnej.</w:t>
      </w:r>
    </w:p>
    <w:p w:rsidR="000C46EF" w:rsidRDefault="000C46EF" w:rsidP="000C46EF">
      <w:pPr>
        <w:spacing w:after="0" w:line="288" w:lineRule="auto"/>
        <w:jc w:val="both"/>
      </w:pPr>
      <w:r>
        <w:rPr>
          <w:color w:val="000000"/>
          <w:spacing w:val="-2"/>
        </w:rPr>
        <w:t xml:space="preserve">Projekt był przedmiotem </w:t>
      </w:r>
      <w:r w:rsidRPr="00085668">
        <w:t>uzgodnień międzyresortowych</w:t>
      </w:r>
      <w:r>
        <w:t xml:space="preserve">, konsultacji publicznych i opiniowania. </w:t>
      </w:r>
    </w:p>
    <w:p w:rsidR="000C46EF" w:rsidRPr="00D34A71" w:rsidRDefault="000C46EF" w:rsidP="00D34A71">
      <w:pPr>
        <w:spacing w:after="120"/>
        <w:jc w:val="both"/>
        <w:rPr>
          <w:rFonts w:cs="Arial"/>
          <w:color w:val="000000"/>
        </w:rPr>
      </w:pPr>
    </w:p>
    <w:p w:rsidR="006D3699" w:rsidRDefault="006D3699" w:rsidP="00A87984">
      <w:pPr>
        <w:spacing w:after="0"/>
        <w:jc w:val="both"/>
      </w:pPr>
    </w:p>
    <w:p w:rsidR="009102E3" w:rsidRDefault="000C46EF" w:rsidP="009102E3">
      <w:pPr>
        <w:spacing w:after="0"/>
        <w:ind w:left="3969"/>
        <w:jc w:val="center"/>
        <w:rPr>
          <w:i/>
        </w:rPr>
      </w:pPr>
      <w:r>
        <w:rPr>
          <w:i/>
        </w:rPr>
        <w:t>Z poważaniem</w:t>
      </w:r>
      <w:r w:rsidR="009102E3">
        <w:rPr>
          <w:i/>
        </w:rPr>
        <w:t>,</w:t>
      </w:r>
    </w:p>
    <w:p w:rsidR="009102E3" w:rsidRDefault="009102E3" w:rsidP="009102E3">
      <w:pPr>
        <w:spacing w:after="0"/>
        <w:ind w:left="3969"/>
        <w:jc w:val="center"/>
        <w:rPr>
          <w:i/>
          <w:sz w:val="16"/>
          <w:szCs w:val="16"/>
        </w:rPr>
      </w:pPr>
    </w:p>
    <w:p w:rsidR="009102E3" w:rsidRDefault="009102E3" w:rsidP="009102E3">
      <w:pPr>
        <w:spacing w:after="0"/>
        <w:ind w:left="3969"/>
        <w:jc w:val="center"/>
        <w:rPr>
          <w:b/>
          <w:i/>
          <w:sz w:val="16"/>
          <w:szCs w:val="16"/>
        </w:rPr>
      </w:pPr>
      <w:r>
        <w:rPr>
          <w:b/>
          <w:i/>
        </w:rPr>
        <w:t xml:space="preserve">Minister Spraw Wewnętrznych i Administracji </w:t>
      </w:r>
    </w:p>
    <w:p w:rsidR="009102E3" w:rsidRDefault="009102E3" w:rsidP="009102E3">
      <w:pPr>
        <w:spacing w:after="0"/>
        <w:ind w:left="3969"/>
        <w:jc w:val="center"/>
        <w:rPr>
          <w:b/>
          <w:i/>
        </w:rPr>
      </w:pPr>
      <w:r>
        <w:rPr>
          <w:b/>
          <w:i/>
        </w:rPr>
        <w:t xml:space="preserve">z up. </w:t>
      </w:r>
      <w:r w:rsidR="00EB381C">
        <w:rPr>
          <w:b/>
          <w:i/>
        </w:rPr>
        <w:t>Bartosz Grodecki</w:t>
      </w:r>
    </w:p>
    <w:p w:rsidR="009102E3" w:rsidRDefault="00EB381C" w:rsidP="009102E3">
      <w:pPr>
        <w:spacing w:after="0"/>
        <w:ind w:left="3969"/>
        <w:jc w:val="center"/>
        <w:rPr>
          <w:b/>
          <w:i/>
        </w:rPr>
      </w:pPr>
      <w:r>
        <w:rPr>
          <w:b/>
          <w:i/>
        </w:rPr>
        <w:t>Pods</w:t>
      </w:r>
      <w:r w:rsidR="009102E3">
        <w:rPr>
          <w:b/>
          <w:i/>
        </w:rPr>
        <w:t>ekretarz Stanu</w:t>
      </w:r>
    </w:p>
    <w:p w:rsidR="009102E3" w:rsidRPr="00D97D69" w:rsidRDefault="00D34A71" w:rsidP="009102E3">
      <w:pPr>
        <w:spacing w:after="0"/>
        <w:ind w:left="3969"/>
        <w:jc w:val="center"/>
        <w:rPr>
          <w:i/>
        </w:rPr>
      </w:pPr>
      <w:r>
        <w:rPr>
          <w:i/>
        </w:rPr>
        <w:t xml:space="preserve">- </w:t>
      </w:r>
      <w:r w:rsidR="009102E3">
        <w:rPr>
          <w:i/>
        </w:rPr>
        <w:t>podpisano kwalifi</w:t>
      </w:r>
      <w:r>
        <w:rPr>
          <w:i/>
        </w:rPr>
        <w:t>kowanym podpisem elektronicznym -</w:t>
      </w:r>
    </w:p>
    <w:p w:rsidR="00CC5AD6" w:rsidRDefault="00CC5AD6" w:rsidP="00CC5AD6">
      <w:pPr>
        <w:spacing w:after="0"/>
        <w:jc w:val="both"/>
        <w:rPr>
          <w:b/>
          <w:sz w:val="16"/>
          <w:szCs w:val="16"/>
          <w:u w:val="single"/>
        </w:rPr>
      </w:pPr>
    </w:p>
    <w:p w:rsidR="00CC5AD6" w:rsidRPr="008B53A0" w:rsidRDefault="00D34A71" w:rsidP="00D34A71">
      <w:pPr>
        <w:spacing w:after="0" w:line="240" w:lineRule="auto"/>
        <w:rPr>
          <w:sz w:val="20"/>
          <w:szCs w:val="20"/>
        </w:rPr>
      </w:pPr>
      <w:r w:rsidRPr="008B53A0">
        <w:rPr>
          <w:sz w:val="20"/>
          <w:szCs w:val="20"/>
        </w:rPr>
        <w:t>Zał.:</w:t>
      </w:r>
    </w:p>
    <w:p w:rsidR="00D34A71" w:rsidRPr="008B53A0" w:rsidRDefault="00D34A71" w:rsidP="00D34A71">
      <w:pPr>
        <w:spacing w:after="0" w:line="240" w:lineRule="auto"/>
        <w:rPr>
          <w:sz w:val="20"/>
          <w:szCs w:val="20"/>
        </w:rPr>
      </w:pPr>
      <w:r w:rsidRPr="008B53A0">
        <w:rPr>
          <w:sz w:val="20"/>
          <w:szCs w:val="20"/>
        </w:rPr>
        <w:t>- projekt z uzasadnieniem i OSR</w:t>
      </w:r>
    </w:p>
    <w:p w:rsidR="00D34A71" w:rsidRPr="008B53A0" w:rsidRDefault="00D34A71" w:rsidP="00D34A71">
      <w:pPr>
        <w:spacing w:after="0" w:line="240" w:lineRule="auto"/>
        <w:rPr>
          <w:sz w:val="20"/>
          <w:szCs w:val="20"/>
        </w:rPr>
      </w:pPr>
      <w:r w:rsidRPr="008B53A0">
        <w:rPr>
          <w:sz w:val="20"/>
          <w:szCs w:val="20"/>
        </w:rPr>
        <w:t>- raport z konsultacji</w:t>
      </w:r>
    </w:p>
    <w:p w:rsidR="00D34A71" w:rsidRPr="008B53A0" w:rsidRDefault="008B53A0" w:rsidP="00D34A71">
      <w:pPr>
        <w:spacing w:after="0" w:line="240" w:lineRule="auto"/>
        <w:rPr>
          <w:sz w:val="20"/>
          <w:szCs w:val="20"/>
        </w:rPr>
      </w:pPr>
      <w:r w:rsidRPr="008B53A0">
        <w:rPr>
          <w:sz w:val="20"/>
          <w:szCs w:val="20"/>
        </w:rPr>
        <w:t>- lista kontrolna</w:t>
      </w:r>
      <w:r w:rsidR="00D34A71" w:rsidRPr="008B53A0">
        <w:rPr>
          <w:sz w:val="20"/>
          <w:szCs w:val="20"/>
        </w:rPr>
        <w:t xml:space="preserve"> </w:t>
      </w:r>
    </w:p>
    <w:p w:rsidR="00D34A71" w:rsidRPr="008B53A0" w:rsidRDefault="00D34A71" w:rsidP="00D34A71">
      <w:pPr>
        <w:spacing w:after="0" w:line="240" w:lineRule="auto"/>
        <w:rPr>
          <w:sz w:val="20"/>
          <w:szCs w:val="20"/>
        </w:rPr>
      </w:pPr>
      <w:r w:rsidRPr="008B53A0">
        <w:rPr>
          <w:sz w:val="20"/>
          <w:szCs w:val="20"/>
        </w:rPr>
        <w:t xml:space="preserve">- tabela legislacyjna </w:t>
      </w:r>
    </w:p>
    <w:p w:rsidR="008B53A0" w:rsidRPr="008B53A0" w:rsidRDefault="008B53A0" w:rsidP="00D34A71">
      <w:pPr>
        <w:spacing w:after="0" w:line="240" w:lineRule="auto"/>
        <w:rPr>
          <w:sz w:val="20"/>
          <w:szCs w:val="20"/>
        </w:rPr>
      </w:pPr>
      <w:r w:rsidRPr="008B53A0">
        <w:rPr>
          <w:sz w:val="20"/>
          <w:szCs w:val="20"/>
        </w:rPr>
        <w:t>- opinia o zgodności projektu z prawem UE wraz ze stanowiskiem projektodawcy</w:t>
      </w:r>
    </w:p>
    <w:p w:rsidR="00E460EB" w:rsidRDefault="00E460EB" w:rsidP="008F5132">
      <w:pPr>
        <w:spacing w:after="120"/>
        <w:jc w:val="both"/>
        <w:rPr>
          <w:sz w:val="16"/>
          <w:szCs w:val="16"/>
          <w:u w:val="single"/>
        </w:rPr>
      </w:pPr>
    </w:p>
    <w:sectPr w:rsidR="00E460EB" w:rsidSect="00346D69">
      <w:headerReference w:type="default" r:id="rId8"/>
      <w:footerReference w:type="default" r:id="rId9"/>
      <w:pgSz w:w="11906" w:h="16838"/>
      <w:pgMar w:top="993" w:right="1247" w:bottom="1276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E7B" w:rsidRDefault="00380E7B">
      <w:pPr>
        <w:spacing w:after="0" w:line="240" w:lineRule="auto"/>
      </w:pPr>
      <w:r>
        <w:separator/>
      </w:r>
    </w:p>
  </w:endnote>
  <w:endnote w:type="continuationSeparator" w:id="0">
    <w:p w:rsidR="00380E7B" w:rsidRDefault="00380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567" w:rsidRDefault="00DA3567" w:rsidP="003C1035">
    <w:pPr>
      <w:pStyle w:val="Stopka"/>
      <w:rPr>
        <w:color w:val="878787"/>
        <w:sz w:val="14"/>
        <w:szCs w:val="14"/>
      </w:rPr>
    </w:pPr>
  </w:p>
  <w:p w:rsidR="00DA3567" w:rsidRDefault="00DA3567" w:rsidP="003C1035">
    <w:pPr>
      <w:pStyle w:val="Stopka"/>
      <w:rPr>
        <w:color w:val="878787"/>
        <w:sz w:val="14"/>
        <w:szCs w:val="14"/>
      </w:rPr>
    </w:pPr>
  </w:p>
  <w:p w:rsidR="00DA3567" w:rsidRPr="000460D7" w:rsidRDefault="00DA3567" w:rsidP="003C1035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Pr="000460D7">
      <w:rPr>
        <w:color w:val="000000"/>
        <w:sz w:val="16"/>
        <w:szCs w:val="16"/>
      </w:rPr>
      <w:t xml:space="preserve">tel. +48 22 601 </w:t>
    </w:r>
    <w:r w:rsidR="00EB381C">
      <w:rPr>
        <w:color w:val="000000"/>
        <w:sz w:val="16"/>
        <w:szCs w:val="16"/>
      </w:rPr>
      <w:t>48 18</w:t>
    </w:r>
  </w:p>
  <w:p w:rsidR="00DA3567" w:rsidRPr="000460D7" w:rsidRDefault="00DA3567" w:rsidP="003C1035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  <w:r w:rsidRPr="000460D7">
      <w:rPr>
        <w:color w:val="000000"/>
        <w:sz w:val="16"/>
        <w:szCs w:val="16"/>
      </w:rPr>
      <w:t>fax +48 22</w:t>
    </w:r>
    <w:r>
      <w:rPr>
        <w:color w:val="000000"/>
        <w:sz w:val="16"/>
        <w:szCs w:val="16"/>
      </w:rPr>
      <w:t> 849 31 01</w:t>
    </w:r>
  </w:p>
  <w:p w:rsidR="00DA3567" w:rsidRPr="005F76C7" w:rsidRDefault="00DA3567" w:rsidP="003C1035">
    <w:pPr>
      <w:pStyle w:val="Stopka"/>
      <w:tabs>
        <w:tab w:val="clear" w:pos="9072"/>
        <w:tab w:val="right" w:pos="9360"/>
        <w:tab w:val="left" w:pos="9498"/>
      </w:tabs>
      <w:rPr>
        <w:color w:val="E4342C"/>
      </w:rPr>
    </w:pPr>
    <w:r>
      <w:rPr>
        <w:sz w:val="16"/>
        <w:szCs w:val="16"/>
      </w:rPr>
      <w:t>mswia</w:t>
    </w:r>
    <w:r w:rsidRPr="000460D7">
      <w:rPr>
        <w:sz w:val="16"/>
        <w:szCs w:val="16"/>
      </w:rPr>
      <w:t>.gov.pl</w:t>
    </w:r>
    <w:r w:rsidRPr="000460D7">
      <w:rPr>
        <w:color w:val="E4342C"/>
        <w:sz w:val="16"/>
        <w:szCs w:val="16"/>
      </w:rPr>
      <w:tab/>
    </w:r>
    <w:r>
      <w:rPr>
        <w:color w:val="E4342C"/>
        <w:sz w:val="14"/>
        <w:szCs w:val="14"/>
      </w:rPr>
      <w:tab/>
    </w:r>
    <w:r>
      <w:t xml:space="preserve">                   </w:t>
    </w:r>
    <w:r w:rsidRPr="00FB20ED">
      <w:rPr>
        <w:sz w:val="16"/>
        <w:szCs w:val="16"/>
      </w:rPr>
      <w:fldChar w:fldCharType="begin"/>
    </w:r>
    <w:r w:rsidRPr="00FB20ED">
      <w:rPr>
        <w:sz w:val="16"/>
        <w:szCs w:val="16"/>
      </w:rPr>
      <w:instrText xml:space="preserve"> PAGE </w:instrText>
    </w:r>
    <w:r w:rsidRPr="00FB20ED">
      <w:rPr>
        <w:sz w:val="16"/>
        <w:szCs w:val="16"/>
      </w:rPr>
      <w:fldChar w:fldCharType="separate"/>
    </w:r>
    <w:r w:rsidR="00671C9E">
      <w:rPr>
        <w:noProof/>
        <w:sz w:val="16"/>
        <w:szCs w:val="16"/>
      </w:rPr>
      <w:t>1</w:t>
    </w:r>
    <w:r w:rsidRPr="00FB20ED">
      <w:rPr>
        <w:sz w:val="16"/>
        <w:szCs w:val="16"/>
      </w:rPr>
      <w:fldChar w:fldCharType="end"/>
    </w:r>
    <w:r>
      <w:rPr>
        <w:sz w:val="16"/>
        <w:szCs w:val="16"/>
      </w:rPr>
      <w:t>/</w:t>
    </w:r>
    <w:r w:rsidRPr="00FB20ED">
      <w:rPr>
        <w:sz w:val="16"/>
        <w:szCs w:val="16"/>
      </w:rPr>
      <w:fldChar w:fldCharType="begin"/>
    </w:r>
    <w:r w:rsidRPr="00FB20ED">
      <w:rPr>
        <w:sz w:val="16"/>
        <w:szCs w:val="16"/>
      </w:rPr>
      <w:instrText xml:space="preserve"> NUMPAGES </w:instrText>
    </w:r>
    <w:r w:rsidRPr="00FB20ED">
      <w:rPr>
        <w:sz w:val="16"/>
        <w:szCs w:val="16"/>
      </w:rPr>
      <w:fldChar w:fldCharType="separate"/>
    </w:r>
    <w:r w:rsidR="00671C9E">
      <w:rPr>
        <w:noProof/>
        <w:sz w:val="16"/>
        <w:szCs w:val="16"/>
      </w:rPr>
      <w:t>1</w:t>
    </w:r>
    <w:r w:rsidRPr="00FB20ED">
      <w:rPr>
        <w:sz w:val="16"/>
        <w:szCs w:val="16"/>
      </w:rPr>
      <w:fldChar w:fldCharType="end"/>
    </w:r>
  </w:p>
  <w:p w:rsidR="00DA3567" w:rsidRPr="00BE03FA" w:rsidRDefault="00DA3567" w:rsidP="003C1035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</w:rPr>
      <w:t xml:space="preserve"> </w:t>
    </w:r>
    <w:r>
      <w:rPr>
        <w:noProof/>
        <w:color w:val="878787"/>
        <w:sz w:val="14"/>
        <w:szCs w:val="14"/>
        <w:lang w:eastAsia="pl-PL"/>
      </w:rPr>
      <w:drawing>
        <wp:inline distT="0" distB="0" distL="0" distR="0" wp14:anchorId="35811A77" wp14:editId="34E10E6A">
          <wp:extent cx="7569835" cy="23876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238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E7B" w:rsidRDefault="00380E7B">
      <w:pPr>
        <w:spacing w:after="0" w:line="240" w:lineRule="auto"/>
      </w:pPr>
      <w:r>
        <w:separator/>
      </w:r>
    </w:p>
  </w:footnote>
  <w:footnote w:type="continuationSeparator" w:id="0">
    <w:p w:rsidR="00380E7B" w:rsidRDefault="00380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567" w:rsidRDefault="00DA3567" w:rsidP="003C1035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73F0C"/>
    <w:multiLevelType w:val="hybridMultilevel"/>
    <w:tmpl w:val="F8A2F7E8"/>
    <w:lvl w:ilvl="0" w:tplc="05A607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F54171C"/>
    <w:multiLevelType w:val="hybridMultilevel"/>
    <w:tmpl w:val="0F7437AA"/>
    <w:lvl w:ilvl="0" w:tplc="F27867D6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964E7F"/>
    <w:multiLevelType w:val="hybridMultilevel"/>
    <w:tmpl w:val="6AAE33F4"/>
    <w:lvl w:ilvl="0" w:tplc="E806CC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9F86B35"/>
    <w:multiLevelType w:val="hybridMultilevel"/>
    <w:tmpl w:val="2918F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F91A10"/>
    <w:multiLevelType w:val="hybridMultilevel"/>
    <w:tmpl w:val="0F3A85F4"/>
    <w:lvl w:ilvl="0" w:tplc="6E3C76C2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13"/>
    <w:rsid w:val="000056FA"/>
    <w:rsid w:val="00033509"/>
    <w:rsid w:val="00033B61"/>
    <w:rsid w:val="0004284A"/>
    <w:rsid w:val="000617D6"/>
    <w:rsid w:val="00081B86"/>
    <w:rsid w:val="00082FAE"/>
    <w:rsid w:val="00083BBB"/>
    <w:rsid w:val="000876EC"/>
    <w:rsid w:val="000927DC"/>
    <w:rsid w:val="00094B8A"/>
    <w:rsid w:val="000B761F"/>
    <w:rsid w:val="000C2502"/>
    <w:rsid w:val="000C46EF"/>
    <w:rsid w:val="000C7A64"/>
    <w:rsid w:val="000F7DD8"/>
    <w:rsid w:val="001134AF"/>
    <w:rsid w:val="00121B7B"/>
    <w:rsid w:val="0013424F"/>
    <w:rsid w:val="001431FB"/>
    <w:rsid w:val="00151FD2"/>
    <w:rsid w:val="00157D90"/>
    <w:rsid w:val="00166B70"/>
    <w:rsid w:val="001775AB"/>
    <w:rsid w:val="00190528"/>
    <w:rsid w:val="00192D2A"/>
    <w:rsid w:val="00192E42"/>
    <w:rsid w:val="00195732"/>
    <w:rsid w:val="001A5572"/>
    <w:rsid w:val="001A61EB"/>
    <w:rsid w:val="001B0FDD"/>
    <w:rsid w:val="001C39E5"/>
    <w:rsid w:val="001C48B8"/>
    <w:rsid w:val="001C4AE9"/>
    <w:rsid w:val="001D3131"/>
    <w:rsid w:val="001D31B9"/>
    <w:rsid w:val="00203D4A"/>
    <w:rsid w:val="00204AA0"/>
    <w:rsid w:val="002108F2"/>
    <w:rsid w:val="00217E4E"/>
    <w:rsid w:val="002245DA"/>
    <w:rsid w:val="00227EC2"/>
    <w:rsid w:val="00240355"/>
    <w:rsid w:val="00241638"/>
    <w:rsid w:val="00256A47"/>
    <w:rsid w:val="002704F7"/>
    <w:rsid w:val="00281AD6"/>
    <w:rsid w:val="002863A9"/>
    <w:rsid w:val="002A1CF7"/>
    <w:rsid w:val="002B44AC"/>
    <w:rsid w:val="002C4445"/>
    <w:rsid w:val="002C4F48"/>
    <w:rsid w:val="002E31CC"/>
    <w:rsid w:val="002F7F43"/>
    <w:rsid w:val="003142A0"/>
    <w:rsid w:val="00321438"/>
    <w:rsid w:val="00326A1C"/>
    <w:rsid w:val="003318F8"/>
    <w:rsid w:val="00346D69"/>
    <w:rsid w:val="00364D29"/>
    <w:rsid w:val="0036787C"/>
    <w:rsid w:val="0037122B"/>
    <w:rsid w:val="00372C82"/>
    <w:rsid w:val="0037541D"/>
    <w:rsid w:val="00377DAF"/>
    <w:rsid w:val="00380E7B"/>
    <w:rsid w:val="003A2A4F"/>
    <w:rsid w:val="003A4DD3"/>
    <w:rsid w:val="003B2123"/>
    <w:rsid w:val="003C1035"/>
    <w:rsid w:val="003C4899"/>
    <w:rsid w:val="003D0D97"/>
    <w:rsid w:val="003D1395"/>
    <w:rsid w:val="003D4145"/>
    <w:rsid w:val="003E3586"/>
    <w:rsid w:val="0042199D"/>
    <w:rsid w:val="00424DED"/>
    <w:rsid w:val="00437491"/>
    <w:rsid w:val="004625A8"/>
    <w:rsid w:val="00463BAA"/>
    <w:rsid w:val="00464F35"/>
    <w:rsid w:val="004765D9"/>
    <w:rsid w:val="00483C5D"/>
    <w:rsid w:val="004921E4"/>
    <w:rsid w:val="004A7857"/>
    <w:rsid w:val="004E28EE"/>
    <w:rsid w:val="004E4B40"/>
    <w:rsid w:val="004E7329"/>
    <w:rsid w:val="004F02F2"/>
    <w:rsid w:val="00502EB9"/>
    <w:rsid w:val="005215C5"/>
    <w:rsid w:val="0053013D"/>
    <w:rsid w:val="0054607E"/>
    <w:rsid w:val="00546371"/>
    <w:rsid w:val="005546AE"/>
    <w:rsid w:val="00573475"/>
    <w:rsid w:val="00577CC7"/>
    <w:rsid w:val="00583A55"/>
    <w:rsid w:val="00584F97"/>
    <w:rsid w:val="005B2D94"/>
    <w:rsid w:val="005B4ED5"/>
    <w:rsid w:val="005B6E86"/>
    <w:rsid w:val="005C1EB4"/>
    <w:rsid w:val="005D0397"/>
    <w:rsid w:val="005E16BE"/>
    <w:rsid w:val="005E3575"/>
    <w:rsid w:val="005F24C2"/>
    <w:rsid w:val="00604D9D"/>
    <w:rsid w:val="00605DE3"/>
    <w:rsid w:val="00613423"/>
    <w:rsid w:val="006139D0"/>
    <w:rsid w:val="006163AD"/>
    <w:rsid w:val="0062643A"/>
    <w:rsid w:val="00626E07"/>
    <w:rsid w:val="006420A9"/>
    <w:rsid w:val="006448C2"/>
    <w:rsid w:val="00655056"/>
    <w:rsid w:val="006562FD"/>
    <w:rsid w:val="00656387"/>
    <w:rsid w:val="00671C9E"/>
    <w:rsid w:val="006728D2"/>
    <w:rsid w:val="00677364"/>
    <w:rsid w:val="006A3EEC"/>
    <w:rsid w:val="006B6393"/>
    <w:rsid w:val="006D16C1"/>
    <w:rsid w:val="006D3699"/>
    <w:rsid w:val="006E5D48"/>
    <w:rsid w:val="006F10C1"/>
    <w:rsid w:val="006F52EC"/>
    <w:rsid w:val="007134AF"/>
    <w:rsid w:val="00724D1F"/>
    <w:rsid w:val="0074594C"/>
    <w:rsid w:val="007923C5"/>
    <w:rsid w:val="007968D1"/>
    <w:rsid w:val="007B49E8"/>
    <w:rsid w:val="007B7241"/>
    <w:rsid w:val="007C22DC"/>
    <w:rsid w:val="007D43B2"/>
    <w:rsid w:val="007E302A"/>
    <w:rsid w:val="007E67DE"/>
    <w:rsid w:val="007F022A"/>
    <w:rsid w:val="00822E9C"/>
    <w:rsid w:val="0083456B"/>
    <w:rsid w:val="00835558"/>
    <w:rsid w:val="00836930"/>
    <w:rsid w:val="00842061"/>
    <w:rsid w:val="008426B1"/>
    <w:rsid w:val="00846A40"/>
    <w:rsid w:val="0084715E"/>
    <w:rsid w:val="00854462"/>
    <w:rsid w:val="008576CE"/>
    <w:rsid w:val="00862B29"/>
    <w:rsid w:val="0086325A"/>
    <w:rsid w:val="008848E1"/>
    <w:rsid w:val="008A37EA"/>
    <w:rsid w:val="008A4824"/>
    <w:rsid w:val="008A66D9"/>
    <w:rsid w:val="008A7F0A"/>
    <w:rsid w:val="008B53A0"/>
    <w:rsid w:val="008F2640"/>
    <w:rsid w:val="008F5132"/>
    <w:rsid w:val="008F525A"/>
    <w:rsid w:val="008F6113"/>
    <w:rsid w:val="00906166"/>
    <w:rsid w:val="009102E3"/>
    <w:rsid w:val="00927300"/>
    <w:rsid w:val="00927A3F"/>
    <w:rsid w:val="009362CC"/>
    <w:rsid w:val="00946978"/>
    <w:rsid w:val="00964CC7"/>
    <w:rsid w:val="0097304F"/>
    <w:rsid w:val="009A3C9D"/>
    <w:rsid w:val="009C08C5"/>
    <w:rsid w:val="009F2B48"/>
    <w:rsid w:val="00A24BCB"/>
    <w:rsid w:val="00A254AD"/>
    <w:rsid w:val="00A25C89"/>
    <w:rsid w:val="00A35273"/>
    <w:rsid w:val="00A43FCC"/>
    <w:rsid w:val="00A4482D"/>
    <w:rsid w:val="00A462C1"/>
    <w:rsid w:val="00A755A9"/>
    <w:rsid w:val="00A87984"/>
    <w:rsid w:val="00A952FA"/>
    <w:rsid w:val="00AD7359"/>
    <w:rsid w:val="00AF213E"/>
    <w:rsid w:val="00B178E7"/>
    <w:rsid w:val="00B20577"/>
    <w:rsid w:val="00B259ED"/>
    <w:rsid w:val="00B42979"/>
    <w:rsid w:val="00B51572"/>
    <w:rsid w:val="00B817E2"/>
    <w:rsid w:val="00B84B3F"/>
    <w:rsid w:val="00B901EB"/>
    <w:rsid w:val="00BA2B49"/>
    <w:rsid w:val="00BC755A"/>
    <w:rsid w:val="00BF191D"/>
    <w:rsid w:val="00C01CFD"/>
    <w:rsid w:val="00C02204"/>
    <w:rsid w:val="00C12C1D"/>
    <w:rsid w:val="00C13F1B"/>
    <w:rsid w:val="00C325C8"/>
    <w:rsid w:val="00C428EC"/>
    <w:rsid w:val="00C42F3D"/>
    <w:rsid w:val="00C45D83"/>
    <w:rsid w:val="00C81E9D"/>
    <w:rsid w:val="00C90CD6"/>
    <w:rsid w:val="00C930B1"/>
    <w:rsid w:val="00C975BC"/>
    <w:rsid w:val="00CB2EE3"/>
    <w:rsid w:val="00CB74D6"/>
    <w:rsid w:val="00CC4E50"/>
    <w:rsid w:val="00CC5AD6"/>
    <w:rsid w:val="00CD7333"/>
    <w:rsid w:val="00CD73A0"/>
    <w:rsid w:val="00CE4E76"/>
    <w:rsid w:val="00CF7D01"/>
    <w:rsid w:val="00D067B4"/>
    <w:rsid w:val="00D16D82"/>
    <w:rsid w:val="00D26F0C"/>
    <w:rsid w:val="00D300F8"/>
    <w:rsid w:val="00D34A71"/>
    <w:rsid w:val="00D650FA"/>
    <w:rsid w:val="00D778DD"/>
    <w:rsid w:val="00DA3567"/>
    <w:rsid w:val="00DB1064"/>
    <w:rsid w:val="00DB611F"/>
    <w:rsid w:val="00DB7EA9"/>
    <w:rsid w:val="00DC185F"/>
    <w:rsid w:val="00DD36FA"/>
    <w:rsid w:val="00DE2192"/>
    <w:rsid w:val="00DE21C4"/>
    <w:rsid w:val="00DF7444"/>
    <w:rsid w:val="00E03388"/>
    <w:rsid w:val="00E07A53"/>
    <w:rsid w:val="00E3275B"/>
    <w:rsid w:val="00E460EB"/>
    <w:rsid w:val="00E52B3F"/>
    <w:rsid w:val="00E76C85"/>
    <w:rsid w:val="00E8601A"/>
    <w:rsid w:val="00EB381C"/>
    <w:rsid w:val="00EB6323"/>
    <w:rsid w:val="00EB7E7B"/>
    <w:rsid w:val="00EC0C8A"/>
    <w:rsid w:val="00ED2E7D"/>
    <w:rsid w:val="00EF7BC5"/>
    <w:rsid w:val="00F111F2"/>
    <w:rsid w:val="00F16815"/>
    <w:rsid w:val="00F253F2"/>
    <w:rsid w:val="00F25AE4"/>
    <w:rsid w:val="00F32C2E"/>
    <w:rsid w:val="00F40E16"/>
    <w:rsid w:val="00F43724"/>
    <w:rsid w:val="00F440E2"/>
    <w:rsid w:val="00F47E7D"/>
    <w:rsid w:val="00F5583F"/>
    <w:rsid w:val="00F64918"/>
    <w:rsid w:val="00F67CDE"/>
    <w:rsid w:val="00F73732"/>
    <w:rsid w:val="00F76F3B"/>
    <w:rsid w:val="00F92DE8"/>
    <w:rsid w:val="00FC056E"/>
    <w:rsid w:val="00FE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06A797-7BDE-4FE0-981E-EE09327C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1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113"/>
  </w:style>
  <w:style w:type="paragraph" w:styleId="Stopka">
    <w:name w:val="footer"/>
    <w:basedOn w:val="Normalny"/>
    <w:link w:val="StopkaZnak"/>
    <w:uiPriority w:val="99"/>
    <w:unhideWhenUsed/>
    <w:rsid w:val="008F6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113"/>
  </w:style>
  <w:style w:type="paragraph" w:styleId="Tekstdymka">
    <w:name w:val="Balloon Text"/>
    <w:basedOn w:val="Normalny"/>
    <w:link w:val="TekstdymkaZnak"/>
    <w:uiPriority w:val="99"/>
    <w:semiHidden/>
    <w:unhideWhenUsed/>
    <w:rsid w:val="008F61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F611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8F5132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8F51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8F5132"/>
    <w:rPr>
      <w:rFonts w:ascii="Consolas" w:hAnsi="Consolas"/>
      <w:sz w:val="21"/>
      <w:szCs w:val="21"/>
      <w:lang w:eastAsia="en-US"/>
    </w:rPr>
  </w:style>
  <w:style w:type="character" w:styleId="UyteHipercze">
    <w:name w:val="FollowedHyperlink"/>
    <w:uiPriority w:val="99"/>
    <w:semiHidden/>
    <w:unhideWhenUsed/>
    <w:rsid w:val="002108F2"/>
    <w:rPr>
      <w:color w:val="800080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04284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284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1906</CharactersWithSpaces>
  <SharedDoc>false</SharedDoc>
  <HLinks>
    <vt:vector size="12" baseType="variant">
      <vt:variant>
        <vt:i4>7405643</vt:i4>
      </vt:variant>
      <vt:variant>
        <vt:i4>3</vt:i4>
      </vt:variant>
      <vt:variant>
        <vt:i4>0</vt:i4>
      </vt:variant>
      <vt:variant>
        <vt:i4>5</vt:i4>
      </vt:variant>
      <vt:variant>
        <vt:lpwstr>mailto:wojciech.rybacki@mswia.gov.pl</vt:lpwstr>
      </vt:variant>
      <vt:variant>
        <vt:lpwstr/>
      </vt:variant>
      <vt:variant>
        <vt:i4>1441872</vt:i4>
      </vt:variant>
      <vt:variant>
        <vt:i4>0</vt:i4>
      </vt:variant>
      <vt:variant>
        <vt:i4>0</vt:i4>
      </vt:variant>
      <vt:variant>
        <vt:i4>5</vt:i4>
      </vt:variant>
      <vt:variant>
        <vt:lpwstr>http://bip.mswia.gov.pl/bip/projekty-aktow-prawnyc/2016/24006,mswia.html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Klimaszek Anna</dc:creator>
  <cp:lastModifiedBy>Misiec Ewa</cp:lastModifiedBy>
  <cp:revision>9</cp:revision>
  <cp:lastPrinted>2020-06-23T12:49:00Z</cp:lastPrinted>
  <dcterms:created xsi:type="dcterms:W3CDTF">2020-10-08T11:30:00Z</dcterms:created>
  <dcterms:modified xsi:type="dcterms:W3CDTF">2020-10-09T10:27:00Z</dcterms:modified>
</cp:coreProperties>
</file>